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6B8E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B3DE1DA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BD4F17">
        <w:rPr>
          <w:rFonts w:ascii="Arial" w:eastAsia="Times New Roman" w:hAnsi="Arial" w:cs="Arial"/>
          <w:b/>
          <w:bCs/>
          <w:lang w:eastAsia="it-IT"/>
        </w:rPr>
        <w:t>3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BD4F17">
        <w:rPr>
          <w:rFonts w:ascii="Arial" w:eastAsia="Times New Roman" w:hAnsi="Arial" w:cs="Arial"/>
          <w:b/>
          <w:bCs/>
          <w:lang w:eastAsia="it-IT"/>
        </w:rPr>
        <w:t>casi di</w:t>
      </w:r>
      <w:r w:rsidR="00B70FF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D4F17">
        <w:rPr>
          <w:rFonts w:ascii="Arial" w:eastAsia="Times New Roman" w:hAnsi="Arial" w:cs="Arial"/>
          <w:b/>
          <w:bCs/>
          <w:lang w:eastAsia="it-IT"/>
        </w:rPr>
        <w:t>documentato impedimento derivanti da cause di forza maggiore e situazioni di eccezionalità</w:t>
      </w:r>
      <w:r w:rsidR="00887CF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E706A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7, lett. </w:t>
      </w:r>
      <w:r w:rsidR="00BD4F17">
        <w:rPr>
          <w:rFonts w:ascii="Arial" w:eastAsia="Times New Roman" w:hAnsi="Arial" w:cs="Arial"/>
          <w:b/>
          <w:bCs/>
          <w:lang w:eastAsia="it-IT"/>
        </w:rPr>
        <w:t>c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) Linee guida) </w:t>
      </w:r>
    </w:p>
    <w:p w14:paraId="100E5C0A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1ED9838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62F552BD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87417EA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8C6647F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E0A129D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3378C689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3B6543C5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36E5B9C7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2614DFA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09D4299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 conoscenza delle sanzioni penali previste dall’art. 76 del D.P.R. 28/12/2000, n. 445, nel caso di dichiarazioni mendaci, esibizione di atti falsi o contenenti dati non p</w:t>
      </w:r>
      <w:r w:rsidR="004B66EE">
        <w:rPr>
          <w:rFonts w:ascii="ArialMT" w:eastAsia="Times New Roman" w:hAnsi="ArialMT" w:cs="Times New Roman"/>
          <w:sz w:val="20"/>
          <w:szCs w:val="20"/>
          <w:lang w:eastAsia="it-IT"/>
        </w:rPr>
        <w:t>iù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corrispondenti al vero, </w:t>
      </w:r>
    </w:p>
    <w:p w14:paraId="2B4D24C2" w14:textId="77777777" w:rsidR="00076230" w:rsidRDefault="00076230" w:rsidP="00AD35F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4987ED35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</w:t>
      </w:r>
      <w:proofErr w:type="spellStart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lett</w:t>
      </w:r>
      <w:proofErr w:type="spellEnd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c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) delle Linee Guida per </w:t>
      </w:r>
    </w:p>
    <w:p w14:paraId="7EA3F612" w14:textId="77777777" w:rsidR="00BD4F17" w:rsidRPr="00BD4F17" w:rsidRDefault="00BD4F17" w:rsidP="00BD4F1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D4F1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documentato impedimento per cause di forza maggiore </w:t>
      </w:r>
    </w:p>
    <w:p w14:paraId="73241F59" w14:textId="77777777" w:rsidR="00BD4F17" w:rsidRPr="00BD4F17" w:rsidRDefault="00BD4F17" w:rsidP="00BD4F1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D4F17">
        <w:rPr>
          <w:rFonts w:ascii="ArialMT" w:eastAsia="Times New Roman" w:hAnsi="ArialMT" w:cs="Times New Roman"/>
          <w:sz w:val="20"/>
          <w:szCs w:val="20"/>
          <w:lang w:eastAsia="it-IT"/>
        </w:rPr>
        <w:t>documentato impedimento per situazioni di eccezionali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4BD3A1A0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che determinino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per il seguente periodo: </w:t>
      </w:r>
    </w:p>
    <w:p w14:paraId="10EC608D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semestre</w:t>
      </w:r>
    </w:p>
    <w:p w14:paraId="5740CA8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anno</w:t>
      </w:r>
    </w:p>
    <w:p w14:paraId="6BA5831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triennio (solo per i casi molto gravi) </w:t>
      </w:r>
    </w:p>
    <w:p w14:paraId="47A1F29A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e chiede, conseguentemente, l’esonero dall’aggiornamento professionale continuo. </w:t>
      </w:r>
    </w:p>
    <w:p w14:paraId="2AE4C61A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Sintetica descrizione delle motivazioni che determinano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anche parziale: </w:t>
      </w:r>
    </w:p>
    <w:p w14:paraId="2590AA37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39DEC07F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318B8AAD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5153CDB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Allegato: </w:t>
      </w:r>
    </w:p>
    <w:p w14:paraId="1707A82B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documentazione 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attestante la causa di forza maggiore</w:t>
      </w:r>
    </w:p>
    <w:p w14:paraId="1BCB466D" w14:textId="77777777" w:rsidR="004B66EE" w:rsidRPr="00BD4F17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documentazione attestante l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a situazione di eccezionalità.</w:t>
      </w:r>
    </w:p>
    <w:p w14:paraId="60597E0A" w14:textId="77777777" w:rsidR="00BD4F17" w:rsidRDefault="00BD4F17" w:rsidP="00BD4F17">
      <w:pPr>
        <w:pStyle w:val="Paragrafoelenco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6445398C" w14:textId="77777777" w:rsidR="00BD4F17" w:rsidRDefault="00BD4F17" w:rsidP="00BD4F17">
      <w:pPr>
        <w:pStyle w:val="NormaleWeb"/>
      </w:pPr>
      <w:r>
        <w:rPr>
          <w:rFonts w:ascii="ArialMT" w:hAnsi="ArialMT"/>
          <w:sz w:val="20"/>
          <w:szCs w:val="20"/>
        </w:rPr>
        <w:lastRenderedPageBreak/>
        <w:t xml:space="preserve">NOTA: a titolo esemplificativo e non esaustivo possono rientrare in questa casistica: </w:t>
      </w:r>
    </w:p>
    <w:p w14:paraId="4EBD899F" w14:textId="77777777" w:rsidR="00BD4F17" w:rsidRDefault="00BD4F17" w:rsidP="00BD4F17">
      <w:pPr>
        <w:pStyle w:val="NormaleWeb"/>
        <w:spacing w:before="0" w:beforeAutospacing="0" w:after="0" w:afterAutospacing="0"/>
        <w:ind w:left="72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-  malattia di un congiunto; </w:t>
      </w:r>
    </w:p>
    <w:p w14:paraId="585589D4" w14:textId="77777777" w:rsidR="00BD4F17" w:rsidRDefault="00BD4F17" w:rsidP="00BD4F1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-  calamità naturali ed eventi calamitosi; </w:t>
      </w:r>
    </w:p>
    <w:p w14:paraId="64956786" w14:textId="77777777" w:rsidR="00BD4F17" w:rsidRDefault="00BD4F17" w:rsidP="00BD4F1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-  altre serie difficoltà dimostrabili. </w:t>
      </w:r>
    </w:p>
    <w:p w14:paraId="52B173E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7CB7E77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3637A0D0" w14:textId="77777777" w:rsidR="00076230" w:rsidRDefault="00076230" w:rsidP="00076230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341E87E6" w14:textId="77777777" w:rsidR="007D6EDC" w:rsidRDefault="007D6EDC" w:rsidP="007D6EDC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12504E4F" w14:textId="77777777" w:rsidR="007D6EDC" w:rsidRDefault="007D6EDC" w:rsidP="007D6EDC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DD8F8AE" w14:textId="77777777" w:rsidR="007D6EDC" w:rsidRDefault="007D6EDC" w:rsidP="007D6EDC">
      <w:pPr>
        <w:ind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77C8E5BA" w14:textId="77777777" w:rsidR="007D6EDC" w:rsidRDefault="007D6EDC" w:rsidP="007D6EDC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71220B73" w14:textId="77777777" w:rsidR="007D6EDC" w:rsidRDefault="007D6EDC" w:rsidP="007D6EDC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</w:t>
      </w:r>
    </w:p>
    <w:p w14:paraId="421E36C9" w14:textId="77777777" w:rsidR="007D6EDC" w:rsidRDefault="007D6EDC" w:rsidP="007D6E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24A588" w14:textId="77777777" w:rsidR="007D6EDC" w:rsidRPr="00076230" w:rsidRDefault="007D6EDC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sectPr w:rsidR="007D6EDC" w:rsidRPr="00076230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75C3" w14:textId="77777777" w:rsidR="002444B4" w:rsidRDefault="002444B4" w:rsidP="000564C9">
      <w:r>
        <w:separator/>
      </w:r>
    </w:p>
  </w:endnote>
  <w:endnote w:type="continuationSeparator" w:id="0">
    <w:p w14:paraId="771EA61E" w14:textId="77777777" w:rsidR="002444B4" w:rsidRDefault="002444B4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9F8C" w14:textId="77777777" w:rsidR="002444B4" w:rsidRDefault="002444B4" w:rsidP="000564C9">
      <w:r>
        <w:separator/>
      </w:r>
    </w:p>
  </w:footnote>
  <w:footnote w:type="continuationSeparator" w:id="0">
    <w:p w14:paraId="2BBFCB49" w14:textId="77777777" w:rsidR="002444B4" w:rsidRDefault="002444B4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8949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2CF7BB6F" wp14:editId="36DE61CC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B10"/>
    <w:multiLevelType w:val="hybridMultilevel"/>
    <w:tmpl w:val="E68C17C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0A9A"/>
    <w:multiLevelType w:val="multilevel"/>
    <w:tmpl w:val="D1E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EB1"/>
    <w:multiLevelType w:val="hybridMultilevel"/>
    <w:tmpl w:val="A09ADEFA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67F1"/>
    <w:multiLevelType w:val="hybridMultilevel"/>
    <w:tmpl w:val="C7463F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5CC3"/>
    <w:multiLevelType w:val="hybridMultilevel"/>
    <w:tmpl w:val="DD2459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0417">
    <w:abstractNumId w:val="1"/>
  </w:num>
  <w:num w:numId="2" w16cid:durableId="1128544264">
    <w:abstractNumId w:val="6"/>
  </w:num>
  <w:num w:numId="3" w16cid:durableId="1966302943">
    <w:abstractNumId w:val="4"/>
  </w:num>
  <w:num w:numId="4" w16cid:durableId="1062825952">
    <w:abstractNumId w:val="0"/>
  </w:num>
  <w:num w:numId="5" w16cid:durableId="783578074">
    <w:abstractNumId w:val="5"/>
  </w:num>
  <w:num w:numId="6" w16cid:durableId="1363020600">
    <w:abstractNumId w:val="3"/>
  </w:num>
  <w:num w:numId="7" w16cid:durableId="89327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4D5A"/>
    <w:rsid w:val="00076230"/>
    <w:rsid w:val="000A08C6"/>
    <w:rsid w:val="0010717B"/>
    <w:rsid w:val="00120117"/>
    <w:rsid w:val="00196537"/>
    <w:rsid w:val="001B1030"/>
    <w:rsid w:val="00207090"/>
    <w:rsid w:val="002444B4"/>
    <w:rsid w:val="0042649D"/>
    <w:rsid w:val="004B66EE"/>
    <w:rsid w:val="00505223"/>
    <w:rsid w:val="00730E88"/>
    <w:rsid w:val="007D6EDC"/>
    <w:rsid w:val="008429A4"/>
    <w:rsid w:val="00887CFE"/>
    <w:rsid w:val="008C7072"/>
    <w:rsid w:val="00AD35F2"/>
    <w:rsid w:val="00B21B7E"/>
    <w:rsid w:val="00B70FF8"/>
    <w:rsid w:val="00BD4F17"/>
    <w:rsid w:val="00DC5C6A"/>
    <w:rsid w:val="00E706A7"/>
    <w:rsid w:val="00ED45AB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FE85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6EDC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7D6EDC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D6EDC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D6EDC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7</cp:revision>
  <cp:lastPrinted>2020-03-06T09:34:00Z</cp:lastPrinted>
  <dcterms:created xsi:type="dcterms:W3CDTF">2020-03-09T11:49:00Z</dcterms:created>
  <dcterms:modified xsi:type="dcterms:W3CDTF">2024-06-10T07:41:00Z</dcterms:modified>
</cp:coreProperties>
</file>